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200" w:lineRule="exact"/>
        <w:rPr>
          <w:rFonts w:ascii="Times New Roman" w:hAnsi="Times New Roman" w:eastAsia="方正小标宋_GBK" w:cs="Times New Roman"/>
          <w:spacing w:val="-10"/>
          <w:w w:val="50"/>
          <w:sz w:val="110"/>
          <w:szCs w:val="11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300" w:lineRule="exact"/>
        <w:textAlignment w:val="auto"/>
        <w:rPr>
          <w:rFonts w:hint="eastAsia" w:ascii="Times New Roman" w:hAnsi="Times New Roman" w:eastAsia="方正小标宋_GBK" w:cs="方正小标宋_GBK"/>
          <w:spacing w:val="6"/>
          <w:w w:val="70"/>
          <w:sz w:val="110"/>
          <w:szCs w:val="110"/>
        </w:rPr>
      </w:pPr>
      <w:r>
        <w:rPr>
          <w:spacing w:val="6"/>
          <w:w w:val="70"/>
          <w:sz w:val="110"/>
          <w:szCs w:val="110"/>
        </w:rPr>
        <w:pict>
          <v:shape id="文本框 1029" o:spid="_x0000_s1031" o:spt="202" type="#_x0000_t202" style="position:absolute;left:0pt;margin-left:333.85pt;margin-top:11.3pt;height:93.7pt;width:128.25pt;z-index:-251641856;mso-width-relative:page;mso-height-relative:page;" fillcolor="#FFFFFF" filled="t" stroked="f" coordsize="21600,21600" o:gfxdata="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YmrkWdcA&#10;AAAKAQAADwAAAAAAAAABACAAAAAiAAAAZHJzL2Rvd25yZXYueG1sUEsBAhQAFAAAAAgAh07iQPfD&#10;ql+uAQAANgMAAA4AAAAAAAAAAQAgAAAAJgEAAGRycy9lMm9Eb2MueG1sUEsFBgAAAAAGAAYAWQEA&#10;AEYFAAAAAA==&#10;">
            <v:path/>
            <v:fill on="t" color2="#FFFFFF" focussize="0,0"/>
            <v:stroke on="f"/>
            <v:imagedata o:title=""/>
            <o:lock v:ext="edit" aspectratio="f"/>
            <v:textbox>
              <w:txbxContent>
                <w:p>
                  <w:pPr>
                    <w:rPr>
                      <w:rFonts w:ascii="方正小标宋_GBK" w:eastAsia="方正小标宋_GBK" w:cs="Times New Roman"/>
                      <w:w w:val="80"/>
                      <w:sz w:val="120"/>
                      <w:szCs w:val="120"/>
                    </w:rPr>
                  </w:pPr>
                  <w:r>
                    <w:rPr>
                      <w:rFonts w:hint="eastAsia" w:ascii="方正小标宋_GBK" w:eastAsia="方正小标宋_GBK" w:cs="方正小标宋_GBK"/>
                      <w:w w:val="80"/>
                      <w:sz w:val="120"/>
                      <w:szCs w:val="120"/>
                    </w:rPr>
                    <w:t>文件</w:t>
                  </w:r>
                </w:p>
              </w:txbxContent>
            </v:textbox>
          </v:shape>
        </w:pict>
      </w:r>
      <w:r>
        <w:rPr>
          <w:rFonts w:hint="eastAsia" w:ascii="Times New Roman" w:hAnsi="Times New Roman" w:eastAsia="方正小标宋_GBK" w:cs="方正小标宋_GBK"/>
          <w:spacing w:val="6"/>
          <w:w w:val="70"/>
          <w:sz w:val="110"/>
          <w:szCs w:val="110"/>
        </w:rPr>
        <w:t>富 源</w:t>
      </w:r>
      <w:r>
        <w:rPr>
          <w:rFonts w:hint="eastAsia" w:ascii="Times New Roman" w:hAnsi="Times New Roman" w:eastAsia="方正小标宋_GBK" w:cs="方正小标宋_GBK"/>
          <w:spacing w:val="6"/>
          <w:w w:val="70"/>
          <w:sz w:val="110"/>
          <w:szCs w:val="110"/>
          <w:lang w:val="en-US" w:eastAsia="zh-CN"/>
        </w:rPr>
        <w:t xml:space="preserve"> </w:t>
      </w:r>
      <w:r>
        <w:rPr>
          <w:rFonts w:hint="eastAsia" w:ascii="Times New Roman" w:hAnsi="Times New Roman" w:eastAsia="方正小标宋_GBK" w:cs="方正小标宋_GBK"/>
          <w:spacing w:val="6"/>
          <w:w w:val="70"/>
          <w:sz w:val="110"/>
          <w:szCs w:val="110"/>
        </w:rPr>
        <w:t>县</w:t>
      </w:r>
      <w:r>
        <w:rPr>
          <w:rFonts w:hint="eastAsia" w:ascii="Times New Roman" w:hAnsi="Times New Roman" w:eastAsia="方正小标宋_GBK" w:cs="方正小标宋_GBK"/>
          <w:spacing w:val="6"/>
          <w:w w:val="70"/>
          <w:sz w:val="110"/>
          <w:szCs w:val="110"/>
          <w:lang w:val="en-US" w:eastAsia="zh-CN"/>
        </w:rPr>
        <w:t xml:space="preserve"> </w:t>
      </w:r>
      <w:r>
        <w:rPr>
          <w:rFonts w:hint="eastAsia" w:ascii="Times New Roman" w:hAnsi="Times New Roman" w:eastAsia="方正小标宋_GBK" w:cs="方正小标宋_GBK"/>
          <w:spacing w:val="6"/>
          <w:w w:val="70"/>
          <w:sz w:val="110"/>
          <w:szCs w:val="110"/>
        </w:rPr>
        <w:t>财</w:t>
      </w:r>
      <w:r>
        <w:rPr>
          <w:rFonts w:hint="eastAsia" w:ascii="Times New Roman" w:hAnsi="Times New Roman" w:eastAsia="方正小标宋_GBK" w:cs="方正小标宋_GBK"/>
          <w:spacing w:val="6"/>
          <w:w w:val="70"/>
          <w:sz w:val="110"/>
          <w:szCs w:val="110"/>
          <w:lang w:val="en-US" w:eastAsia="zh-CN"/>
        </w:rPr>
        <w:t xml:space="preserve"> </w:t>
      </w:r>
      <w:r>
        <w:rPr>
          <w:rFonts w:hint="eastAsia" w:ascii="Times New Roman" w:hAnsi="Times New Roman" w:eastAsia="方正小标宋_GBK" w:cs="方正小标宋_GBK"/>
          <w:spacing w:val="6"/>
          <w:w w:val="70"/>
          <w:sz w:val="110"/>
          <w:szCs w:val="110"/>
        </w:rPr>
        <w:t>政 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300" w:lineRule="exact"/>
        <w:textAlignment w:val="auto"/>
        <w:rPr>
          <w:rFonts w:hint="eastAsia" w:ascii="Times New Roman" w:hAnsi="Times New Roman" w:eastAsia="方正小标宋_GBK" w:cs="方正小标宋_GBK"/>
          <w:spacing w:val="40"/>
          <w:w w:val="70"/>
          <w:sz w:val="110"/>
          <w:szCs w:val="110"/>
          <w:lang w:eastAsia="zh-CN"/>
        </w:rPr>
      </w:pPr>
      <w:r>
        <w:rPr>
          <w:rFonts w:hint="eastAsia" w:ascii="Times New Roman" w:hAnsi="Times New Roman" w:eastAsia="方正小标宋_GBK" w:cs="方正小标宋_GBK"/>
          <w:spacing w:val="40"/>
          <w:w w:val="70"/>
          <w:sz w:val="110"/>
          <w:szCs w:val="110"/>
        </w:rPr>
        <w:t>富源县</w:t>
      </w:r>
      <w:r>
        <w:rPr>
          <w:rFonts w:hint="eastAsia" w:ascii="Times New Roman" w:hAnsi="Times New Roman" w:eastAsia="方正小标宋_GBK" w:cs="方正小标宋_GBK"/>
          <w:spacing w:val="40"/>
          <w:w w:val="70"/>
          <w:sz w:val="110"/>
          <w:szCs w:val="110"/>
          <w:lang w:eastAsia="zh-CN"/>
        </w:rPr>
        <w:t>乡村振兴局</w:t>
      </w:r>
    </w:p>
    <w:p>
      <w:pPr>
        <w:spacing w:line="600" w:lineRule="exact"/>
        <w:jc w:val="center"/>
        <w:rPr>
          <w:rFonts w:hint="eastAsia" w:ascii="Times New Roman" w:eastAsia="方正仿宋_GBK" w:cs="方正仿宋_GBK"/>
          <w:sz w:val="32"/>
          <w:szCs w:val="32"/>
        </w:rPr>
      </w:pPr>
    </w:p>
    <w:p>
      <w:pPr>
        <w:spacing w:line="600" w:lineRule="exact"/>
        <w:jc w:val="center"/>
        <w:rPr>
          <w:rFonts w:hint="eastAsia" w:ascii="Times New Roman" w:eastAsia="方正仿宋_GBK" w:cs="方正仿宋_GBK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eastAsia="方正仿宋_GBK" w:cs="方正仿宋_GBK"/>
          <w:sz w:val="32"/>
          <w:szCs w:val="32"/>
        </w:rPr>
        <w:t>富财整合</w:t>
      </w:r>
      <w:r>
        <w:rPr>
          <w:rFonts w:hint="eastAsia" w:ascii="Times New Roman" w:hAnsi="Times New Roman" w:cs="宋体"/>
          <w:sz w:val="32"/>
          <w:szCs w:val="32"/>
        </w:rPr>
        <w:t>〔</w:t>
      </w:r>
      <w:r>
        <w:rPr>
          <w:rFonts w:ascii="Times New Roman" w:hAnsi="Times New Roman" w:cs="Times New Roman"/>
          <w:sz w:val="32"/>
          <w:szCs w:val="32"/>
        </w:rPr>
        <w:t>20</w:t>
      </w:r>
      <w:r>
        <w:rPr>
          <w:rFonts w:hint="eastAsia" w:ascii="Times New Roman" w:hAnsi="Times New Roman" w:cs="Times New Roman"/>
          <w:sz w:val="32"/>
          <w:szCs w:val="32"/>
        </w:rPr>
        <w:t>2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cs="宋体"/>
          <w:sz w:val="32"/>
          <w:szCs w:val="32"/>
        </w:rPr>
        <w:t>〕</w:t>
      </w:r>
      <w:r>
        <w:rPr>
          <w:rFonts w:hint="eastAsia" w:ascii="Times New Roman" w:hAnsi="Times New Roman" w:cs="宋体"/>
          <w:sz w:val="32"/>
          <w:szCs w:val="32"/>
          <w:lang w:val="en-US" w:eastAsia="zh-CN"/>
        </w:rPr>
        <w:t>31</w:t>
      </w:r>
      <w:r>
        <w:rPr>
          <w:rFonts w:hint="eastAsia" w:ascii="Times New Roman" w:eastAsia="方正仿宋_GBK" w:cs="方正仿宋_GBK"/>
          <w:sz w:val="32"/>
          <w:szCs w:val="32"/>
        </w:rPr>
        <w:t>号</w:t>
      </w:r>
    </w:p>
    <w:p>
      <w:pPr>
        <w:spacing w:line="800" w:lineRule="exact"/>
        <w:rPr>
          <w:rFonts w:ascii="Times New Roman" w:hAnsi="Times New Roman" w:cs="Times New Roman"/>
          <w:b/>
          <w:bCs/>
          <w:sz w:val="44"/>
          <w:szCs w:val="44"/>
        </w:rPr>
      </w:pPr>
      <w:r>
        <w:pict>
          <v:line id="直线 1028" o:spid="_x0000_s1027" o:spt="20" style="position:absolute;left:0pt;margin-left:-5.55pt;margin-top:4.8pt;height:0.05pt;width:439.95pt;z-index:251656192;mso-width-relative:page;mso-height-relative:page;" filled="f" stroked="t" coordsize="21600,21600">
            <v:path arrowok="t"/>
            <v:fill on="f" focussize="0,0"/>
            <v:stroke weight="3.5pt" color="#000000"/>
            <v:imagedata o:title=""/>
            <o:lock v:ext="edit" aspectratio="f"/>
          </v:line>
        </w:pict>
      </w:r>
    </w:p>
    <w:p>
      <w:pPr>
        <w:widowControl/>
        <w:spacing w:line="600" w:lineRule="exact"/>
        <w:jc w:val="center"/>
        <w:rPr>
          <w:rFonts w:hint="eastAsia" w:ascii="Times New Roman" w:hAnsi="Times New Roman" w:eastAsia="方正小标宋_GBK" w:cs="方正小标宋_GBK"/>
          <w:kern w:val="0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spacing w:val="-8"/>
          <w:kern w:val="0"/>
          <w:sz w:val="44"/>
          <w:szCs w:val="44"/>
        </w:rPr>
        <w:t xml:space="preserve">富源县财政局 </w:t>
      </w:r>
      <w:r>
        <w:rPr>
          <w:rFonts w:hint="eastAsia" w:ascii="Times New Roman" w:hAnsi="Times New Roman" w:eastAsia="方正小标宋_GBK" w:cs="方正小标宋_GBK"/>
          <w:spacing w:val="-8"/>
          <w:kern w:val="0"/>
          <w:sz w:val="44"/>
          <w:szCs w:val="44"/>
          <w:lang w:val="en-US" w:eastAsia="zh-CN"/>
        </w:rPr>
        <w:t xml:space="preserve"> </w:t>
      </w:r>
      <w:r>
        <w:rPr>
          <w:rFonts w:hint="eastAsia" w:ascii="Times New Roman" w:hAnsi="Times New Roman" w:eastAsia="方正小标宋_GBK" w:cs="方正小标宋_GBK"/>
          <w:spacing w:val="-8"/>
          <w:kern w:val="0"/>
          <w:sz w:val="44"/>
          <w:szCs w:val="44"/>
        </w:rPr>
        <w:t>富源县</w:t>
      </w:r>
      <w:r>
        <w:rPr>
          <w:rFonts w:hint="eastAsia" w:ascii="Times New Roman" w:hAnsi="Times New Roman" w:eastAsia="方正小标宋_GBK" w:cs="方正小标宋_GBK"/>
          <w:spacing w:val="-8"/>
          <w:kern w:val="0"/>
          <w:sz w:val="44"/>
          <w:szCs w:val="44"/>
          <w:lang w:eastAsia="zh-CN"/>
        </w:rPr>
        <w:t>乡村振兴局</w:t>
      </w:r>
      <w:r>
        <w:rPr>
          <w:rFonts w:hint="eastAsia" w:ascii="Times New Roman" w:hAnsi="Times New Roman" w:eastAsia="方正小标宋_GBK" w:cs="方正小标宋_GBK"/>
          <w:kern w:val="0"/>
          <w:sz w:val="44"/>
          <w:szCs w:val="44"/>
        </w:rPr>
        <w:t>关于</w:t>
      </w:r>
    </w:p>
    <w:p>
      <w:pPr>
        <w:widowControl/>
        <w:spacing w:line="600" w:lineRule="exact"/>
        <w:jc w:val="center"/>
        <w:rPr>
          <w:rFonts w:ascii="Times New Roman" w:hAnsi="Times New Roman" w:eastAsia="方正小标宋_GBK" w:cs="方正小标宋_GBK"/>
          <w:kern w:val="0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kern w:val="0"/>
          <w:sz w:val="44"/>
          <w:szCs w:val="44"/>
          <w:lang w:eastAsia="zh-CN"/>
        </w:rPr>
        <w:t>下达</w:t>
      </w:r>
      <w:r>
        <w:rPr>
          <w:rFonts w:hint="eastAsia" w:ascii="Times New Roman" w:hAnsi="Times New Roman" w:eastAsia="方正小标宋_GBK" w:cs="方正小标宋_GBK"/>
          <w:kern w:val="0"/>
          <w:sz w:val="44"/>
          <w:szCs w:val="44"/>
        </w:rPr>
        <w:t>邮政储蓄银行</w:t>
      </w:r>
      <w:r>
        <w:rPr>
          <w:rFonts w:hint="eastAsia" w:ascii="Times New Roman" w:hAnsi="Times New Roman" w:eastAsia="方正小标宋_GBK" w:cs="方正小标宋_GBK"/>
          <w:kern w:val="0"/>
          <w:sz w:val="44"/>
          <w:szCs w:val="44"/>
          <w:lang w:eastAsia="zh-CN"/>
        </w:rPr>
        <w:t>第</w:t>
      </w:r>
      <w:r>
        <w:rPr>
          <w:rFonts w:hint="eastAsia" w:ascii="Times New Roman" w:hAnsi="Times New Roman" w:eastAsia="方正小标宋_GBK" w:cs="Times New Roman"/>
          <w:kern w:val="0"/>
          <w:sz w:val="44"/>
          <w:szCs w:val="44"/>
          <w:lang w:val="en-US" w:eastAsia="zh-CN"/>
        </w:rPr>
        <w:t>三</w:t>
      </w:r>
      <w:r>
        <w:rPr>
          <w:rFonts w:hint="eastAsia" w:ascii="Times New Roman" w:hAnsi="Times New Roman" w:eastAsia="方正小标宋_GBK" w:cs="方正小标宋_GBK"/>
          <w:kern w:val="0"/>
          <w:sz w:val="44"/>
          <w:szCs w:val="44"/>
          <w:lang w:eastAsia="zh-CN"/>
        </w:rPr>
        <w:t>季度</w:t>
      </w:r>
      <w:r>
        <w:rPr>
          <w:rFonts w:hint="eastAsia" w:ascii="Times New Roman" w:hAnsi="Times New Roman" w:eastAsia="方正小标宋_GBK" w:cs="方正小标宋_GBK"/>
          <w:kern w:val="0"/>
          <w:sz w:val="44"/>
          <w:szCs w:val="44"/>
        </w:rPr>
        <w:t>扶贫</w:t>
      </w:r>
    </w:p>
    <w:p>
      <w:pPr>
        <w:widowControl/>
        <w:spacing w:line="600" w:lineRule="exact"/>
        <w:jc w:val="center"/>
        <w:rPr>
          <w:rFonts w:ascii="Times New Roman" w:hAnsi="Times New Roman" w:eastAsia="方正小标宋_GBK" w:cs="Times New Roman"/>
          <w:kern w:val="0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kern w:val="0"/>
          <w:sz w:val="44"/>
          <w:szCs w:val="44"/>
        </w:rPr>
        <w:t>到户贷款贴息资金的通知</w:t>
      </w:r>
    </w:p>
    <w:p>
      <w:pPr>
        <w:widowControl/>
        <w:spacing w:line="680" w:lineRule="atLeast"/>
        <w:rPr>
          <w:rFonts w:ascii="Times New Roman" w:hAnsi="Times New Roman" w:eastAsia="方正仿宋_GBK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中国邮政储蓄银行股份有限公司富源县支行：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根据《曲靖市财政局 曲靖市人民政府扶贫开发办公室关于下达2020年第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eastAsia="zh-CN"/>
        </w:rPr>
        <w:t>五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批中央财政专项扶贫资金（贫困县）的通知》（曲财整合〔2020〕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号），按照报来的《中国邮政储蓄银行股份有限公司富源县支行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22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年度扶贫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eastAsia="zh-CN"/>
        </w:rPr>
        <w:t>小额信贷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贴息资金报账材料》，现将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2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第三季度</w:t>
      </w:r>
      <w:r>
        <w:rPr>
          <w:rFonts w:hint="eastAsia" w:ascii="Times New Roman" w:hAnsi="Times New Roman" w:eastAsia="方正仿宋_GBK" w:cs="方正仿宋_GBK"/>
          <w:spacing w:val="-10"/>
          <w:kern w:val="0"/>
          <w:sz w:val="32"/>
          <w:szCs w:val="32"/>
        </w:rPr>
        <w:t>扶贫到户贷款贴息资金</w:t>
      </w:r>
      <w:r>
        <w:rPr>
          <w:rFonts w:hint="eastAsia" w:ascii="Times New Roman" w:hAnsi="Times New Roman" w:eastAsia="方正仿宋_GBK" w:cs="Times New Roman"/>
          <w:spacing w:val="-10"/>
          <w:kern w:val="0"/>
          <w:sz w:val="32"/>
          <w:szCs w:val="32"/>
          <w:lang w:val="en-US" w:eastAsia="zh-CN"/>
        </w:rPr>
        <w:t>1.591488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万元拨付给你行。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请按照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《中央财政衔接推进乡村振兴补助资金管理办法》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（财农〔</w:t>
      </w:r>
      <w:r>
        <w:rPr>
          <w:rFonts w:ascii="Times New Roman" w:hAnsi="Times New Roman" w:eastAsia="方正仿宋_GBK" w:cs="Times New Roman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21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〕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19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号）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、《云南省财政衔接推进乡村振兴补助资金管理办法》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（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云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财农〔</w:t>
      </w:r>
      <w:r>
        <w:rPr>
          <w:rFonts w:ascii="Times New Roman" w:hAnsi="Times New Roman" w:eastAsia="方正仿宋_GBK" w:cs="Times New Roman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21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〕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140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号）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《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曲靖市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财政衔接推进乡村振兴补助资金管理办法》（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曲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财农〔</w:t>
      </w:r>
      <w:r>
        <w:rPr>
          <w:rFonts w:ascii="Times New Roman" w:hAnsi="Times New Roman" w:eastAsia="方正仿宋_GBK" w:cs="Times New Roman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13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号）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>加强资金监管和绩效评价，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严格执行财政报账制，专款专用，严禁挤占、挪用、截留等违纪违规行为发生，确保资金安全，充分发挥资金使用效益。</w:t>
      </w:r>
      <w:bookmarkStart w:id="0" w:name="_GoBack"/>
      <w:bookmarkEnd w:id="0"/>
    </w:p>
    <w:p>
      <w:pPr>
        <w:widowControl/>
        <w:rPr>
          <w:rFonts w:ascii="Times New Roman" w:hAnsi="Times New Roman" w:eastAsia="方正仿宋_GBK" w:cs="Times New Roman"/>
          <w:kern w:val="0"/>
          <w:sz w:val="32"/>
          <w:szCs w:val="32"/>
        </w:rPr>
      </w:pPr>
    </w:p>
    <w:p>
      <w:pPr>
        <w:widowControl/>
        <w:ind w:firstLine="1280" w:firstLineChars="400"/>
        <w:rPr>
          <w:rFonts w:ascii="Times New Roman" w:hAnsi="Times New Roman" w:eastAsia="方正仿宋_GBK" w:cs="方正仿宋_GBK"/>
          <w:kern w:val="0"/>
          <w:sz w:val="32"/>
          <w:szCs w:val="32"/>
        </w:rPr>
      </w:pPr>
    </w:p>
    <w:p>
      <w:pPr>
        <w:widowControl/>
        <w:jc w:val="center"/>
        <w:rPr>
          <w:rFonts w:hint="eastAsia" w:ascii="Times New Roman" w:hAnsi="Times New Roman" w:eastAsia="方正仿宋_GBK" w:cs="方正仿宋_GBK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 xml:space="preserve">富源县财政局 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 xml:space="preserve">   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lang w:val="en-US" w:eastAsia="zh-CN"/>
        </w:rPr>
        <w:t xml:space="preserve">     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 xml:space="preserve">   富源县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lang w:eastAsia="zh-CN"/>
        </w:rPr>
        <w:t>乡村振兴局</w:t>
      </w:r>
    </w:p>
    <w:p>
      <w:pPr>
        <w:spacing w:line="760" w:lineRule="exact"/>
        <w:ind w:firstLine="5280" w:firstLineChars="1650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2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日</w:t>
      </w:r>
    </w:p>
    <w:p>
      <w:pPr>
        <w:spacing w:line="560" w:lineRule="exact"/>
        <w:rPr>
          <w:rFonts w:hint="eastAsia" w:eastAsia="方正仿宋_GBK" w:cs="Times New Roman"/>
          <w:sz w:val="32"/>
          <w:szCs w:val="32"/>
        </w:rPr>
      </w:pPr>
    </w:p>
    <w:p>
      <w:pPr>
        <w:spacing w:line="560" w:lineRule="exact"/>
        <w:rPr>
          <w:rFonts w:eastAsia="方正仿宋_GBK" w:cs="Times New Roman"/>
          <w:sz w:val="32"/>
          <w:szCs w:val="32"/>
        </w:rPr>
      </w:pPr>
    </w:p>
    <w:p>
      <w:pPr>
        <w:spacing w:line="560" w:lineRule="exact"/>
        <w:rPr>
          <w:rFonts w:eastAsia="方正仿宋_GBK" w:cs="Times New Roman"/>
          <w:sz w:val="32"/>
          <w:szCs w:val="32"/>
        </w:rPr>
      </w:pPr>
    </w:p>
    <w:p>
      <w:pPr>
        <w:spacing w:line="560" w:lineRule="exact"/>
        <w:rPr>
          <w:rFonts w:eastAsia="方正仿宋_GBK" w:cs="Times New Roman"/>
          <w:sz w:val="32"/>
          <w:szCs w:val="32"/>
        </w:rPr>
      </w:pPr>
    </w:p>
    <w:p>
      <w:pPr>
        <w:spacing w:line="560" w:lineRule="exact"/>
        <w:rPr>
          <w:rFonts w:eastAsia="方正仿宋_GBK" w:cs="Times New Roman"/>
          <w:sz w:val="32"/>
          <w:szCs w:val="32"/>
        </w:rPr>
      </w:pPr>
    </w:p>
    <w:p>
      <w:pPr>
        <w:spacing w:line="560" w:lineRule="exact"/>
        <w:rPr>
          <w:rFonts w:eastAsia="方正仿宋_GBK" w:cs="Times New Roman"/>
          <w:sz w:val="32"/>
          <w:szCs w:val="32"/>
        </w:rPr>
      </w:pPr>
    </w:p>
    <w:p>
      <w:pPr>
        <w:spacing w:line="560" w:lineRule="exact"/>
        <w:rPr>
          <w:rFonts w:eastAsia="方正仿宋_GBK" w:cs="Times New Roman"/>
          <w:sz w:val="32"/>
          <w:szCs w:val="32"/>
        </w:rPr>
      </w:pPr>
    </w:p>
    <w:p>
      <w:pPr>
        <w:spacing w:line="560" w:lineRule="exact"/>
        <w:rPr>
          <w:rFonts w:eastAsia="方正仿宋_GBK" w:cs="Times New Roman"/>
          <w:sz w:val="32"/>
          <w:szCs w:val="32"/>
        </w:rPr>
      </w:pPr>
    </w:p>
    <w:p>
      <w:pPr>
        <w:spacing w:line="560" w:lineRule="exact"/>
        <w:rPr>
          <w:rFonts w:eastAsia="方正仿宋_GBK" w:cs="Times New Roman"/>
          <w:sz w:val="32"/>
          <w:szCs w:val="32"/>
        </w:rPr>
      </w:pPr>
    </w:p>
    <w:p>
      <w:pPr>
        <w:spacing w:line="560" w:lineRule="exact"/>
        <w:rPr>
          <w:rFonts w:eastAsia="方正仿宋_GBK" w:cs="Times New Roman"/>
          <w:sz w:val="32"/>
          <w:szCs w:val="32"/>
        </w:rPr>
      </w:pPr>
    </w:p>
    <w:p>
      <w:pPr>
        <w:spacing w:line="520" w:lineRule="exact"/>
        <w:ind w:firstLine="210" w:firstLineChars="100"/>
        <w:rPr>
          <w:rFonts w:cs="Times New Roman"/>
        </w:rPr>
      </w:pPr>
      <w:r>
        <w:pict>
          <v:line id="_x0000_s1028" o:spid="_x0000_s1028" o:spt="20" style="position:absolute;left:0pt;margin-left:2.25pt;margin-top:29.1pt;height:0pt;width:432pt;z-index:251658240;mso-width-relative:page;mso-height-relative:page;" coordsize="21600,21600">
            <v:path arrowok="t"/>
            <v:fill focussize="0,0"/>
            <v:stroke weight="1.25pt"/>
            <v:imagedata o:title=""/>
            <o:lock v:ext="edit"/>
          </v:line>
        </w:pict>
      </w:r>
      <w:r>
        <w:pict>
          <v:line id="_x0000_s1029" o:spid="_x0000_s1029" o:spt="20" style="position:absolute;left:0pt;margin-left:2.75pt;margin-top:1.65pt;height:0pt;width:432pt;z-index:251657216;mso-width-relative:page;mso-height-relative:page;" coordsize="21600,21600">
            <v:path arrowok="t"/>
            <v:fill focussize="0,0"/>
            <v:stroke weight="1.25pt"/>
            <v:imagedata o:title=""/>
            <o:lock v:ext="edit"/>
          </v:line>
        </w:pict>
      </w:r>
      <w:r>
        <w:rPr>
          <w:rFonts w:hint="eastAsia" w:ascii="Times New Roman" w:eastAsia="方正仿宋_GBK" w:cs="方正仿宋_GBK"/>
          <w:sz w:val="28"/>
          <w:szCs w:val="28"/>
        </w:rPr>
        <w:t>富源县财政局办公室</w:t>
      </w:r>
      <w:r>
        <w:rPr>
          <w:rFonts w:ascii="Times New Roman" w:hAnsi="Times New Roman" w:eastAsia="方正仿宋_GBK" w:cs="Times New Roman"/>
          <w:sz w:val="28"/>
          <w:szCs w:val="28"/>
        </w:rPr>
        <w:t xml:space="preserve">         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 xml:space="preserve"> </w:t>
      </w:r>
      <w:r>
        <w:rPr>
          <w:rFonts w:ascii="Times New Roman" w:hAnsi="Times New Roman" w:eastAsia="方正仿宋_GBK" w:cs="Times New Roman"/>
          <w:sz w:val="28"/>
          <w:szCs w:val="28"/>
        </w:rPr>
        <w:t xml:space="preserve">          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 xml:space="preserve">  </w:t>
      </w:r>
      <w:r>
        <w:rPr>
          <w:rFonts w:ascii="Times New Roman" w:hAnsi="Times New Roman" w:eastAsia="方正仿宋_GBK" w:cs="Times New Roman"/>
          <w:sz w:val="28"/>
          <w:szCs w:val="28"/>
        </w:rPr>
        <w:t>20</w:t>
      </w:r>
      <w:r>
        <w:rPr>
          <w:rFonts w:hint="eastAsia" w:ascii="Times New Roman" w:hAnsi="Times New Roman" w:eastAsia="方正仿宋_GBK" w:cs="Times New Roman"/>
          <w:sz w:val="28"/>
          <w:szCs w:val="28"/>
        </w:rPr>
        <w:t>2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2</w:t>
      </w:r>
      <w:r>
        <w:rPr>
          <w:rFonts w:hint="eastAsia" w:ascii="Times New Roman" w:eastAsia="方正仿宋_GBK" w:cs="方正仿宋_GBK"/>
          <w:sz w:val="28"/>
          <w:szCs w:val="28"/>
        </w:rPr>
        <w:t>年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9</w:t>
      </w:r>
      <w:r>
        <w:rPr>
          <w:rFonts w:hint="eastAsia" w:ascii="Times New Roman" w:eastAsia="方正仿宋_GBK" w:cs="方正仿宋_GBK"/>
          <w:sz w:val="28"/>
          <w:szCs w:val="28"/>
        </w:rPr>
        <w:t>月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20</w:t>
      </w:r>
      <w:r>
        <w:rPr>
          <w:rFonts w:hint="eastAsia" w:ascii="Times New Roman" w:eastAsia="方正仿宋_GBK" w:cs="方正仿宋_GBK"/>
          <w:sz w:val="28"/>
          <w:szCs w:val="28"/>
        </w:rPr>
        <w:t>日印发</w:t>
      </w:r>
    </w:p>
    <w:sectPr>
      <w:footerReference r:id="rId3" w:type="default"/>
      <w:footerReference r:id="rId4" w:type="even"/>
      <w:pgSz w:w="11906" w:h="16838"/>
      <w:pgMar w:top="1871" w:right="1588" w:bottom="175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方正仿宋_GBK" w:eastAsia="方正仿宋_GBK" w:cs="Times New Roman"/>
        <w:sz w:val="28"/>
        <w:szCs w:val="28"/>
      </w:rPr>
    </w:pPr>
    <w:r>
      <w:rPr>
        <w:rFonts w:ascii="方正仿宋_GBK" w:eastAsia="方正仿宋_GBK" w:cs="方正仿宋_GBK"/>
        <w:sz w:val="28"/>
        <w:szCs w:val="28"/>
      </w:rPr>
      <w:t>—</w:t>
    </w:r>
    <w:r>
      <w:rPr>
        <w:rFonts w:ascii="方正仿宋_GBK" w:eastAsia="方正仿宋_GBK" w:cs="方正仿宋_GBK"/>
        <w:sz w:val="28"/>
        <w:szCs w:val="28"/>
      </w:rPr>
      <w:fldChar w:fldCharType="begin"/>
    </w:r>
    <w:r>
      <w:rPr>
        <w:rFonts w:ascii="方正仿宋_GBK" w:eastAsia="方正仿宋_GBK" w:cs="方正仿宋_GBK"/>
        <w:sz w:val="28"/>
        <w:szCs w:val="28"/>
      </w:rPr>
      <w:instrText xml:space="preserve"> PAGE </w:instrText>
    </w:r>
    <w:r>
      <w:rPr>
        <w:rFonts w:ascii="方正仿宋_GBK" w:eastAsia="方正仿宋_GBK" w:cs="方正仿宋_GBK"/>
        <w:sz w:val="28"/>
        <w:szCs w:val="28"/>
      </w:rPr>
      <w:fldChar w:fldCharType="separate"/>
    </w:r>
    <w:r>
      <w:rPr>
        <w:rFonts w:ascii="方正仿宋_GBK" w:eastAsia="方正仿宋_GBK" w:cs="方正仿宋_GBK"/>
        <w:sz w:val="28"/>
        <w:szCs w:val="28"/>
      </w:rPr>
      <w:t>1</w:t>
    </w:r>
    <w:r>
      <w:rPr>
        <w:rFonts w:ascii="方正仿宋_GBK" w:eastAsia="方正仿宋_GBK" w:cs="方正仿宋_GBK"/>
        <w:sz w:val="28"/>
        <w:szCs w:val="28"/>
      </w:rPr>
      <w:fldChar w:fldCharType="end"/>
    </w:r>
    <w:r>
      <w:rPr>
        <w:rFonts w:ascii="方正仿宋_GBK" w:eastAsia="方正仿宋_GBK" w:cs="方正仿宋_GBK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方正仿宋_GBK" w:eastAsia="方正仿宋_GBK" w:cs="Times New Roman"/>
        <w:sz w:val="28"/>
        <w:szCs w:val="28"/>
      </w:rPr>
    </w:pPr>
    <w:r>
      <w:rPr>
        <w:rFonts w:ascii="方正仿宋_GBK" w:eastAsia="方正仿宋_GBK" w:cs="方正仿宋_GBK"/>
        <w:sz w:val="28"/>
        <w:szCs w:val="28"/>
      </w:rPr>
      <w:t>—</w:t>
    </w:r>
    <w:r>
      <w:rPr>
        <w:rFonts w:ascii="方正仿宋_GBK" w:eastAsia="方正仿宋_GBK" w:cs="方正仿宋_GBK"/>
        <w:sz w:val="28"/>
        <w:szCs w:val="28"/>
      </w:rPr>
      <w:fldChar w:fldCharType="begin"/>
    </w:r>
    <w:r>
      <w:rPr>
        <w:rFonts w:ascii="方正仿宋_GBK" w:eastAsia="方正仿宋_GBK" w:cs="方正仿宋_GBK"/>
        <w:sz w:val="28"/>
        <w:szCs w:val="28"/>
      </w:rPr>
      <w:instrText xml:space="preserve"> PAGE </w:instrText>
    </w:r>
    <w:r>
      <w:rPr>
        <w:rFonts w:ascii="方正仿宋_GBK" w:eastAsia="方正仿宋_GBK" w:cs="方正仿宋_GBK"/>
        <w:sz w:val="28"/>
        <w:szCs w:val="28"/>
      </w:rPr>
      <w:fldChar w:fldCharType="separate"/>
    </w:r>
    <w:r>
      <w:rPr>
        <w:rFonts w:ascii="方正仿宋_GBK" w:eastAsia="方正仿宋_GBK" w:cs="方正仿宋_GBK"/>
        <w:sz w:val="28"/>
        <w:szCs w:val="28"/>
      </w:rPr>
      <w:t>2</w:t>
    </w:r>
    <w:r>
      <w:rPr>
        <w:rFonts w:ascii="方正仿宋_GBK" w:eastAsia="方正仿宋_GBK" w:cs="方正仿宋_GBK"/>
        <w:sz w:val="28"/>
        <w:szCs w:val="28"/>
      </w:rPr>
      <w:fldChar w:fldCharType="end"/>
    </w:r>
    <w:r>
      <w:rPr>
        <w:rFonts w:ascii="方正仿宋_GBK" w:eastAsia="方正仿宋_GBK" w:cs="方正仿宋_GBK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evenAndOddHeaders w:val="1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833A5"/>
    <w:rsid w:val="00010E3B"/>
    <w:rsid w:val="00012411"/>
    <w:rsid w:val="00014414"/>
    <w:rsid w:val="0002000E"/>
    <w:rsid w:val="000359DE"/>
    <w:rsid w:val="00085ADC"/>
    <w:rsid w:val="000907EB"/>
    <w:rsid w:val="0009228C"/>
    <w:rsid w:val="00094343"/>
    <w:rsid w:val="000F7B12"/>
    <w:rsid w:val="00100C24"/>
    <w:rsid w:val="00115447"/>
    <w:rsid w:val="00132379"/>
    <w:rsid w:val="001437B0"/>
    <w:rsid w:val="001532F7"/>
    <w:rsid w:val="001559F9"/>
    <w:rsid w:val="001804E6"/>
    <w:rsid w:val="0018450B"/>
    <w:rsid w:val="001E24B9"/>
    <w:rsid w:val="00211C59"/>
    <w:rsid w:val="002833A5"/>
    <w:rsid w:val="002A337C"/>
    <w:rsid w:val="002B58BB"/>
    <w:rsid w:val="002B5AEE"/>
    <w:rsid w:val="002B632A"/>
    <w:rsid w:val="002E3721"/>
    <w:rsid w:val="002F3EBD"/>
    <w:rsid w:val="00302054"/>
    <w:rsid w:val="00303837"/>
    <w:rsid w:val="00337A4B"/>
    <w:rsid w:val="0036046E"/>
    <w:rsid w:val="003B2293"/>
    <w:rsid w:val="003D6DD5"/>
    <w:rsid w:val="003E164C"/>
    <w:rsid w:val="00405FBA"/>
    <w:rsid w:val="0041386C"/>
    <w:rsid w:val="00424A78"/>
    <w:rsid w:val="00433FB7"/>
    <w:rsid w:val="0045797F"/>
    <w:rsid w:val="004A242C"/>
    <w:rsid w:val="004F7DBB"/>
    <w:rsid w:val="005105E3"/>
    <w:rsid w:val="005421ED"/>
    <w:rsid w:val="00595661"/>
    <w:rsid w:val="00595AB3"/>
    <w:rsid w:val="0059768E"/>
    <w:rsid w:val="005A3DAD"/>
    <w:rsid w:val="005B1272"/>
    <w:rsid w:val="005C4863"/>
    <w:rsid w:val="005D72C1"/>
    <w:rsid w:val="005F4F41"/>
    <w:rsid w:val="006005D5"/>
    <w:rsid w:val="006215C6"/>
    <w:rsid w:val="00623FA3"/>
    <w:rsid w:val="0062602C"/>
    <w:rsid w:val="00643B95"/>
    <w:rsid w:val="00646F08"/>
    <w:rsid w:val="00685286"/>
    <w:rsid w:val="006A26BD"/>
    <w:rsid w:val="006D7B0E"/>
    <w:rsid w:val="00704744"/>
    <w:rsid w:val="00710B2C"/>
    <w:rsid w:val="007116E3"/>
    <w:rsid w:val="00711FF0"/>
    <w:rsid w:val="00715200"/>
    <w:rsid w:val="00715268"/>
    <w:rsid w:val="00717CBA"/>
    <w:rsid w:val="00724219"/>
    <w:rsid w:val="00735D3B"/>
    <w:rsid w:val="007622AB"/>
    <w:rsid w:val="00776F58"/>
    <w:rsid w:val="00784C17"/>
    <w:rsid w:val="007C3405"/>
    <w:rsid w:val="007F542B"/>
    <w:rsid w:val="0081682F"/>
    <w:rsid w:val="00850D8D"/>
    <w:rsid w:val="0085551F"/>
    <w:rsid w:val="00882668"/>
    <w:rsid w:val="00885D8E"/>
    <w:rsid w:val="008F7621"/>
    <w:rsid w:val="009214CE"/>
    <w:rsid w:val="00932082"/>
    <w:rsid w:val="00946D96"/>
    <w:rsid w:val="00962C37"/>
    <w:rsid w:val="009A547A"/>
    <w:rsid w:val="009E20EF"/>
    <w:rsid w:val="009E30C8"/>
    <w:rsid w:val="009F6B89"/>
    <w:rsid w:val="00A333B1"/>
    <w:rsid w:val="00A40353"/>
    <w:rsid w:val="00A64F5B"/>
    <w:rsid w:val="00A67EDC"/>
    <w:rsid w:val="00A7529A"/>
    <w:rsid w:val="00A83C10"/>
    <w:rsid w:val="00AA068D"/>
    <w:rsid w:val="00AA2C49"/>
    <w:rsid w:val="00AA3558"/>
    <w:rsid w:val="00AB7C50"/>
    <w:rsid w:val="00AC2315"/>
    <w:rsid w:val="00AE35C0"/>
    <w:rsid w:val="00B1442A"/>
    <w:rsid w:val="00B21CD5"/>
    <w:rsid w:val="00B454A9"/>
    <w:rsid w:val="00B60038"/>
    <w:rsid w:val="00B800AF"/>
    <w:rsid w:val="00B84670"/>
    <w:rsid w:val="00BA64A6"/>
    <w:rsid w:val="00BC702F"/>
    <w:rsid w:val="00BD1041"/>
    <w:rsid w:val="00C1301E"/>
    <w:rsid w:val="00C30309"/>
    <w:rsid w:val="00C363B0"/>
    <w:rsid w:val="00C41323"/>
    <w:rsid w:val="00C52B7A"/>
    <w:rsid w:val="00C80440"/>
    <w:rsid w:val="00CA358D"/>
    <w:rsid w:val="00CA3A00"/>
    <w:rsid w:val="00CA6702"/>
    <w:rsid w:val="00CA6CA7"/>
    <w:rsid w:val="00CB3EF4"/>
    <w:rsid w:val="00CB5F1B"/>
    <w:rsid w:val="00CC108F"/>
    <w:rsid w:val="00CE2944"/>
    <w:rsid w:val="00D13B58"/>
    <w:rsid w:val="00D20C7D"/>
    <w:rsid w:val="00D31119"/>
    <w:rsid w:val="00D44E3E"/>
    <w:rsid w:val="00D53459"/>
    <w:rsid w:val="00D7600C"/>
    <w:rsid w:val="00D83BF1"/>
    <w:rsid w:val="00D94263"/>
    <w:rsid w:val="00D97981"/>
    <w:rsid w:val="00DA43FA"/>
    <w:rsid w:val="00DC2CD9"/>
    <w:rsid w:val="00DD16F8"/>
    <w:rsid w:val="00DF23B0"/>
    <w:rsid w:val="00DF48E9"/>
    <w:rsid w:val="00DF5056"/>
    <w:rsid w:val="00E27338"/>
    <w:rsid w:val="00E57FD9"/>
    <w:rsid w:val="00E847A0"/>
    <w:rsid w:val="00E91E75"/>
    <w:rsid w:val="00E93A97"/>
    <w:rsid w:val="00EB1260"/>
    <w:rsid w:val="00EB2E99"/>
    <w:rsid w:val="00ED6713"/>
    <w:rsid w:val="00EE573A"/>
    <w:rsid w:val="00EE73E0"/>
    <w:rsid w:val="00EF575C"/>
    <w:rsid w:val="00F013BA"/>
    <w:rsid w:val="00F10C7A"/>
    <w:rsid w:val="00F20E0C"/>
    <w:rsid w:val="00F36728"/>
    <w:rsid w:val="00F70A82"/>
    <w:rsid w:val="00F7732A"/>
    <w:rsid w:val="00FB4D0C"/>
    <w:rsid w:val="00FB721A"/>
    <w:rsid w:val="016C406E"/>
    <w:rsid w:val="04B37819"/>
    <w:rsid w:val="08674D43"/>
    <w:rsid w:val="08CD67EF"/>
    <w:rsid w:val="0BC640BD"/>
    <w:rsid w:val="165373B9"/>
    <w:rsid w:val="1BA71164"/>
    <w:rsid w:val="1CD861DA"/>
    <w:rsid w:val="1DDF5020"/>
    <w:rsid w:val="1E7644F2"/>
    <w:rsid w:val="204A0969"/>
    <w:rsid w:val="253C290A"/>
    <w:rsid w:val="2AB44590"/>
    <w:rsid w:val="2E387197"/>
    <w:rsid w:val="2EC65F10"/>
    <w:rsid w:val="33CD7F07"/>
    <w:rsid w:val="34E90D9D"/>
    <w:rsid w:val="364D33D1"/>
    <w:rsid w:val="3E667F4F"/>
    <w:rsid w:val="40424F83"/>
    <w:rsid w:val="40B9737A"/>
    <w:rsid w:val="41321597"/>
    <w:rsid w:val="41AB360C"/>
    <w:rsid w:val="41D17279"/>
    <w:rsid w:val="47753EB5"/>
    <w:rsid w:val="495A7B03"/>
    <w:rsid w:val="4CF7678E"/>
    <w:rsid w:val="53782542"/>
    <w:rsid w:val="58620DC1"/>
    <w:rsid w:val="59311025"/>
    <w:rsid w:val="598116E5"/>
    <w:rsid w:val="59E133F6"/>
    <w:rsid w:val="5C7E63CB"/>
    <w:rsid w:val="5CE013C4"/>
    <w:rsid w:val="5E410393"/>
    <w:rsid w:val="609E31B7"/>
    <w:rsid w:val="615565E8"/>
    <w:rsid w:val="63D67F35"/>
    <w:rsid w:val="643C7FCE"/>
    <w:rsid w:val="6E7F1740"/>
    <w:rsid w:val="6F036C0D"/>
    <w:rsid w:val="6FB875CF"/>
    <w:rsid w:val="72464F1F"/>
    <w:rsid w:val="724B20C1"/>
    <w:rsid w:val="76B5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qFormat/>
    <w:uiPriority w:val="99"/>
    <w:pPr>
      <w:ind w:left="100" w:leftChars="2500"/>
    </w:pPr>
    <w:rPr>
      <w:kern w:val="0"/>
    </w:rPr>
  </w:style>
  <w:style w:type="paragraph" w:styleId="3">
    <w:name w:val="Balloon Text"/>
    <w:basedOn w:val="1"/>
    <w:link w:val="11"/>
    <w:semiHidden/>
    <w:qFormat/>
    <w:uiPriority w:val="99"/>
    <w:rPr>
      <w:kern w:val="0"/>
      <w:sz w:val="18"/>
      <w:szCs w:val="18"/>
    </w:rPr>
  </w:style>
  <w:style w:type="paragraph" w:styleId="4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8">
    <w:name w:val="页眉 Char"/>
    <w:link w:val="5"/>
    <w:qFormat/>
    <w:locked/>
    <w:uiPriority w:val="99"/>
    <w:rPr>
      <w:sz w:val="18"/>
      <w:szCs w:val="18"/>
    </w:rPr>
  </w:style>
  <w:style w:type="character" w:customStyle="1" w:styleId="9">
    <w:name w:val="页脚 Char"/>
    <w:link w:val="4"/>
    <w:semiHidden/>
    <w:qFormat/>
    <w:locked/>
    <w:uiPriority w:val="99"/>
    <w:rPr>
      <w:sz w:val="18"/>
      <w:szCs w:val="18"/>
    </w:rPr>
  </w:style>
  <w:style w:type="character" w:customStyle="1" w:styleId="10">
    <w:name w:val="日期 Char"/>
    <w:link w:val="2"/>
    <w:semiHidden/>
    <w:qFormat/>
    <w:locked/>
    <w:uiPriority w:val="99"/>
    <w:rPr>
      <w:sz w:val="21"/>
      <w:szCs w:val="21"/>
    </w:rPr>
  </w:style>
  <w:style w:type="character" w:customStyle="1" w:styleId="11">
    <w:name w:val="批注框文本 Char"/>
    <w:link w:val="3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1"/>
    <customShpInfo spid="_x0000_s1027"/>
    <customShpInfo spid="_x0000_s1028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82</Words>
  <Characters>470</Characters>
  <Lines>3</Lines>
  <Paragraphs>1</Paragraphs>
  <TotalTime>1</TotalTime>
  <ScaleCrop>false</ScaleCrop>
  <LinksUpToDate>false</LinksUpToDate>
  <CharactersWithSpaces>551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2018-11-29T09:01:00Z</dcterms:created>
  <dc:creator>Administrator</dc:creator>
  <cp:lastModifiedBy>WYS-HLH</cp:lastModifiedBy>
  <cp:lastPrinted>2022-09-22T02:27:08Z</cp:lastPrinted>
  <dcterms:modified xsi:type="dcterms:W3CDTF">2022-09-22T02:27:13Z</dcterms:modified>
  <cp:revision>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